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48F9B" w14:textId="243BE2F1" w:rsidR="00187517" w:rsidRPr="00E12E37" w:rsidRDefault="00E12E37">
      <w:pPr>
        <w:rPr>
          <w:b/>
          <w:bCs/>
          <w:sz w:val="24"/>
          <w:szCs w:val="22"/>
        </w:rPr>
      </w:pPr>
      <w:r w:rsidRPr="00E12E37">
        <w:rPr>
          <w:b/>
          <w:bCs/>
          <w:sz w:val="24"/>
          <w:szCs w:val="22"/>
        </w:rPr>
        <w:t>UAB „VILKAVIŠKIO VANDENYS“, KODAS 185304657</w:t>
      </w:r>
    </w:p>
    <w:p w14:paraId="4AAE8757" w14:textId="3E03F0DB" w:rsidR="00E12E37" w:rsidRPr="00FD32D5" w:rsidRDefault="00FD32D5">
      <w:pPr>
        <w:rPr>
          <w:b/>
          <w:bCs/>
          <w:sz w:val="24"/>
          <w:szCs w:val="22"/>
        </w:rPr>
      </w:pPr>
      <w:r w:rsidRPr="00FD32D5">
        <w:rPr>
          <w:b/>
          <w:bCs/>
          <w:sz w:val="24"/>
          <w:szCs w:val="22"/>
        </w:rPr>
        <w:t>202</w:t>
      </w:r>
      <w:r w:rsidR="008C4B6E">
        <w:rPr>
          <w:b/>
          <w:bCs/>
          <w:sz w:val="24"/>
          <w:szCs w:val="22"/>
        </w:rPr>
        <w:t>6</w:t>
      </w:r>
      <w:r w:rsidRPr="00FD32D5">
        <w:rPr>
          <w:b/>
          <w:bCs/>
          <w:sz w:val="24"/>
          <w:szCs w:val="22"/>
        </w:rPr>
        <w:t xml:space="preserve"> metų I pusmetis</w:t>
      </w:r>
    </w:p>
    <w:tbl>
      <w:tblPr>
        <w:tblStyle w:val="Lentelstinklelis"/>
        <w:tblW w:w="13462" w:type="dxa"/>
        <w:jc w:val="center"/>
        <w:tblLook w:val="04A0" w:firstRow="1" w:lastRow="0" w:firstColumn="1" w:lastColumn="0" w:noHBand="0" w:noVBand="1"/>
      </w:tblPr>
      <w:tblGrid>
        <w:gridCol w:w="3823"/>
        <w:gridCol w:w="1984"/>
        <w:gridCol w:w="2977"/>
        <w:gridCol w:w="2977"/>
        <w:gridCol w:w="1701"/>
      </w:tblGrid>
      <w:tr w:rsidR="00B65E0A" w14:paraId="3E44715D" w14:textId="77777777" w:rsidTr="00553CAA">
        <w:trPr>
          <w:jc w:val="center"/>
        </w:trPr>
        <w:tc>
          <w:tcPr>
            <w:tcW w:w="3823" w:type="dxa"/>
          </w:tcPr>
          <w:p w14:paraId="61FB4500" w14:textId="396249E4" w:rsidR="00B65E0A" w:rsidRPr="00E12E37" w:rsidRDefault="00B65E0A" w:rsidP="00E12E37">
            <w:pPr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Pirkimo pavadinimas/pirkimo objektas</w:t>
            </w:r>
          </w:p>
        </w:tc>
        <w:tc>
          <w:tcPr>
            <w:tcW w:w="1984" w:type="dxa"/>
          </w:tcPr>
          <w:p w14:paraId="7F930609" w14:textId="2105E0D7" w:rsidR="00B65E0A" w:rsidRPr="00E12E37" w:rsidRDefault="00B65E0A" w:rsidP="00E12E37">
            <w:pPr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Pirkimo sutarties data</w:t>
            </w:r>
          </w:p>
        </w:tc>
        <w:tc>
          <w:tcPr>
            <w:tcW w:w="2977" w:type="dxa"/>
          </w:tcPr>
          <w:p w14:paraId="465B7CD5" w14:textId="523ECEB6" w:rsidR="00B65E0A" w:rsidRPr="00E12E37" w:rsidRDefault="00B65E0A" w:rsidP="00E12E37">
            <w:pPr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Pagal sutartį sumokėta suma su PVM (Eur)</w:t>
            </w:r>
          </w:p>
        </w:tc>
        <w:tc>
          <w:tcPr>
            <w:tcW w:w="2977" w:type="dxa"/>
          </w:tcPr>
          <w:p w14:paraId="3ED0D112" w14:textId="3C0555D0" w:rsidR="00B65E0A" w:rsidRPr="00E12E37" w:rsidRDefault="00B65E0A" w:rsidP="00E12E37">
            <w:pPr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Tiekėjo pavadinimas</w:t>
            </w:r>
          </w:p>
        </w:tc>
        <w:tc>
          <w:tcPr>
            <w:tcW w:w="1701" w:type="dxa"/>
          </w:tcPr>
          <w:p w14:paraId="6BF16346" w14:textId="70EE2771" w:rsidR="00B65E0A" w:rsidRPr="00E12E37" w:rsidRDefault="00B65E0A" w:rsidP="00E12E37">
            <w:pPr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Kodas</w:t>
            </w:r>
          </w:p>
        </w:tc>
      </w:tr>
      <w:tr w:rsidR="004A6FB9" w14:paraId="0EEFC243" w14:textId="77777777" w:rsidTr="00E15871">
        <w:trPr>
          <w:jc w:val="center"/>
        </w:trPr>
        <w:tc>
          <w:tcPr>
            <w:tcW w:w="3823" w:type="dxa"/>
            <w:vAlign w:val="bottom"/>
          </w:tcPr>
          <w:p w14:paraId="2792A0DA" w14:textId="43A1B3B5" w:rsidR="004A6FB9" w:rsidRPr="00553CAA" w:rsidRDefault="004A6FB9" w:rsidP="004A6FB9">
            <w:pPr>
              <w:jc w:val="center"/>
              <w:rPr>
                <w:rFonts w:cs="Times New Roman"/>
                <w:color w:val="000000"/>
                <w:sz w:val="24"/>
                <w:szCs w:val="22"/>
              </w:rPr>
            </w:pPr>
            <w:r>
              <w:rPr>
                <w:rFonts w:cs="Times New Roman"/>
                <w:color w:val="000000"/>
                <w:sz w:val="24"/>
                <w:szCs w:val="22"/>
              </w:rPr>
              <w:t>-</w:t>
            </w:r>
          </w:p>
        </w:tc>
        <w:tc>
          <w:tcPr>
            <w:tcW w:w="1984" w:type="dxa"/>
            <w:vAlign w:val="bottom"/>
          </w:tcPr>
          <w:p w14:paraId="3F319A8B" w14:textId="361E3EFA" w:rsidR="004A6FB9" w:rsidRPr="00553CAA" w:rsidRDefault="004A6FB9" w:rsidP="004A6FB9">
            <w:pPr>
              <w:jc w:val="center"/>
              <w:rPr>
                <w:rFonts w:cs="Times New Roman"/>
                <w:color w:val="000000"/>
                <w:sz w:val="24"/>
                <w:szCs w:val="22"/>
              </w:rPr>
            </w:pPr>
            <w:r>
              <w:rPr>
                <w:rFonts w:cs="Times New Roman"/>
                <w:color w:val="000000"/>
                <w:sz w:val="24"/>
                <w:szCs w:val="22"/>
              </w:rPr>
              <w:t>-</w:t>
            </w:r>
          </w:p>
        </w:tc>
        <w:tc>
          <w:tcPr>
            <w:tcW w:w="2977" w:type="dxa"/>
            <w:vAlign w:val="bottom"/>
          </w:tcPr>
          <w:p w14:paraId="6D02AE0B" w14:textId="07AC84C0" w:rsidR="004A6FB9" w:rsidRPr="00553CAA" w:rsidRDefault="004A6FB9" w:rsidP="004A6FB9">
            <w:pPr>
              <w:jc w:val="center"/>
              <w:rPr>
                <w:rFonts w:cs="Times New Roman"/>
                <w:color w:val="000000"/>
                <w:sz w:val="24"/>
                <w:szCs w:val="22"/>
              </w:rPr>
            </w:pPr>
            <w:r>
              <w:rPr>
                <w:rFonts w:cs="Times New Roman"/>
                <w:color w:val="000000"/>
                <w:sz w:val="24"/>
                <w:szCs w:val="22"/>
              </w:rPr>
              <w:t>-</w:t>
            </w:r>
          </w:p>
        </w:tc>
        <w:tc>
          <w:tcPr>
            <w:tcW w:w="2977" w:type="dxa"/>
            <w:vAlign w:val="bottom"/>
          </w:tcPr>
          <w:p w14:paraId="1ADBDD40" w14:textId="033A6245" w:rsidR="004A6FB9" w:rsidRPr="00553CAA" w:rsidRDefault="004A6FB9" w:rsidP="004A6FB9">
            <w:pPr>
              <w:rPr>
                <w:rFonts w:cs="Times New Roman"/>
                <w:color w:val="000000"/>
                <w:sz w:val="24"/>
                <w:szCs w:val="22"/>
              </w:rPr>
            </w:pPr>
            <w:r>
              <w:rPr>
                <w:rFonts w:cs="Times New Roman"/>
                <w:color w:val="000000"/>
                <w:sz w:val="24"/>
                <w:szCs w:val="22"/>
              </w:rPr>
              <w:t>-</w:t>
            </w:r>
          </w:p>
        </w:tc>
        <w:tc>
          <w:tcPr>
            <w:tcW w:w="1701" w:type="dxa"/>
            <w:vAlign w:val="bottom"/>
          </w:tcPr>
          <w:p w14:paraId="7FC3A076" w14:textId="1E2D712E" w:rsidR="004A6FB9" w:rsidRPr="00553CAA" w:rsidRDefault="004A6FB9" w:rsidP="004A6FB9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2"/>
              </w:rPr>
              <w:t>-</w:t>
            </w:r>
          </w:p>
        </w:tc>
      </w:tr>
      <w:tr w:rsidR="004A6FB9" w14:paraId="20043658" w14:textId="77777777" w:rsidTr="00E15871">
        <w:trPr>
          <w:jc w:val="center"/>
        </w:trPr>
        <w:tc>
          <w:tcPr>
            <w:tcW w:w="3823" w:type="dxa"/>
            <w:vAlign w:val="bottom"/>
          </w:tcPr>
          <w:p w14:paraId="6F19527C" w14:textId="2D780BE9" w:rsidR="004A6FB9" w:rsidRPr="00553CAA" w:rsidRDefault="004A6FB9" w:rsidP="004A6FB9">
            <w:pPr>
              <w:jc w:val="center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-</w:t>
            </w:r>
          </w:p>
        </w:tc>
        <w:tc>
          <w:tcPr>
            <w:tcW w:w="1984" w:type="dxa"/>
            <w:vAlign w:val="bottom"/>
          </w:tcPr>
          <w:p w14:paraId="397E5CDA" w14:textId="4162D5AF" w:rsidR="004A6FB9" w:rsidRPr="00553CAA" w:rsidRDefault="004A6FB9" w:rsidP="004A6FB9">
            <w:pPr>
              <w:jc w:val="center"/>
              <w:rPr>
                <w:rFonts w:cs="Times New Roman"/>
                <w:color w:val="000000"/>
                <w:sz w:val="24"/>
                <w:szCs w:val="22"/>
              </w:rPr>
            </w:pPr>
            <w:r>
              <w:rPr>
                <w:rFonts w:cs="Times New Roman"/>
                <w:color w:val="000000"/>
                <w:sz w:val="24"/>
                <w:szCs w:val="22"/>
              </w:rPr>
              <w:t>-</w:t>
            </w:r>
          </w:p>
        </w:tc>
        <w:tc>
          <w:tcPr>
            <w:tcW w:w="2977" w:type="dxa"/>
            <w:vAlign w:val="bottom"/>
          </w:tcPr>
          <w:p w14:paraId="3FBCF023" w14:textId="006D7BFE" w:rsidR="004A6FB9" w:rsidRPr="00553CAA" w:rsidRDefault="004A6FB9" w:rsidP="004A6FB9">
            <w:pPr>
              <w:jc w:val="center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 w:val="24"/>
                <w:szCs w:val="22"/>
              </w:rPr>
              <w:t>-</w:t>
            </w:r>
          </w:p>
        </w:tc>
        <w:tc>
          <w:tcPr>
            <w:tcW w:w="2977" w:type="dxa"/>
            <w:vAlign w:val="bottom"/>
          </w:tcPr>
          <w:p w14:paraId="4E55397E" w14:textId="71D89DDF" w:rsidR="004A6FB9" w:rsidRPr="00553CAA" w:rsidRDefault="004A6FB9" w:rsidP="004A6FB9">
            <w:pPr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 w:val="24"/>
                <w:szCs w:val="22"/>
              </w:rPr>
              <w:t>-</w:t>
            </w:r>
          </w:p>
        </w:tc>
        <w:tc>
          <w:tcPr>
            <w:tcW w:w="1701" w:type="dxa"/>
            <w:vAlign w:val="bottom"/>
          </w:tcPr>
          <w:p w14:paraId="368B7B41" w14:textId="505BB1EC" w:rsidR="004A6FB9" w:rsidRPr="00553CAA" w:rsidRDefault="004A6FB9" w:rsidP="004A6FB9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2"/>
              </w:rPr>
              <w:t>-</w:t>
            </w:r>
          </w:p>
        </w:tc>
      </w:tr>
    </w:tbl>
    <w:p w14:paraId="03BBDCA1" w14:textId="77777777" w:rsidR="00E12E37" w:rsidRDefault="00E12E37"/>
    <w:p w14:paraId="1A3BB6CE" w14:textId="77777777" w:rsidR="00494817" w:rsidRDefault="00494817"/>
    <w:p w14:paraId="6B348F15" w14:textId="3C6915F1" w:rsidR="00494817" w:rsidRPr="004A6FB9" w:rsidRDefault="004A6FB9">
      <w:pPr>
        <w:rPr>
          <w:sz w:val="24"/>
          <w:szCs w:val="22"/>
          <w:u w:val="single"/>
        </w:rPr>
      </w:pPr>
      <w:r w:rsidRPr="004A6FB9">
        <w:rPr>
          <w:b/>
          <w:bCs/>
          <w:sz w:val="24"/>
          <w:szCs w:val="22"/>
          <w:u w:val="single"/>
        </w:rPr>
        <w:t>Išlaidų veiklos viešinimui</w:t>
      </w:r>
      <w:r w:rsidR="00494817" w:rsidRPr="004A6FB9">
        <w:rPr>
          <w:b/>
          <w:bCs/>
          <w:sz w:val="24"/>
          <w:szCs w:val="22"/>
          <w:u w:val="single"/>
        </w:rPr>
        <w:t xml:space="preserve"> nebuvo</w:t>
      </w:r>
      <w:r>
        <w:rPr>
          <w:sz w:val="24"/>
          <w:szCs w:val="22"/>
          <w:u w:val="single"/>
        </w:rPr>
        <w:t>.</w:t>
      </w:r>
    </w:p>
    <w:sectPr w:rsidR="00494817" w:rsidRPr="004A6FB9" w:rsidSect="00E12E37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3C"/>
    <w:rsid w:val="00187517"/>
    <w:rsid w:val="00494817"/>
    <w:rsid w:val="004A6FB9"/>
    <w:rsid w:val="0055083C"/>
    <w:rsid w:val="00553CAA"/>
    <w:rsid w:val="005C4383"/>
    <w:rsid w:val="00685DE3"/>
    <w:rsid w:val="007531BD"/>
    <w:rsid w:val="00880DD8"/>
    <w:rsid w:val="008C4B6E"/>
    <w:rsid w:val="00930A0D"/>
    <w:rsid w:val="00A4239C"/>
    <w:rsid w:val="00A54B1D"/>
    <w:rsid w:val="00B65E0A"/>
    <w:rsid w:val="00B9229A"/>
    <w:rsid w:val="00E12E37"/>
    <w:rsid w:val="00EC3DDB"/>
    <w:rsid w:val="00F359B5"/>
    <w:rsid w:val="00FD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6FC3"/>
  <w15:chartTrackingRefBased/>
  <w15:docId w15:val="{FC678477-9B1E-46B0-9237-41B6BD29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sz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1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B65E0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65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6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F0F38-D767-4D8D-A268-D37E805F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160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Vilkaviskio vandenys</cp:lastModifiedBy>
  <cp:revision>14</cp:revision>
  <dcterms:created xsi:type="dcterms:W3CDTF">2024-09-09T08:48:00Z</dcterms:created>
  <dcterms:modified xsi:type="dcterms:W3CDTF">2026-07-14T08:37:00Z</dcterms:modified>
</cp:coreProperties>
</file>